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C9" w:rsidRDefault="00450AFC" w:rsidP="00450AFC">
      <w:pPr>
        <w:tabs>
          <w:tab w:val="right" w:pos="935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Должностные обязанности</w:t>
      </w:r>
    </w:p>
    <w:p w:rsidR="00450AFC" w:rsidRDefault="00450AFC" w:rsidP="006B00C9">
      <w:pPr>
        <w:tabs>
          <w:tab w:val="right" w:pos="9356"/>
        </w:tabs>
        <w:rPr>
          <w:sz w:val="28"/>
          <w:szCs w:val="28"/>
        </w:rPr>
      </w:pPr>
    </w:p>
    <w:p w:rsidR="006B00C9" w:rsidRPr="00450AFC" w:rsidRDefault="00450AFC" w:rsidP="006B00C9">
      <w:pPr>
        <w:tabs>
          <w:tab w:val="right" w:pos="9356"/>
        </w:tabs>
        <w:rPr>
          <w:b/>
          <w:sz w:val="28"/>
          <w:szCs w:val="28"/>
        </w:rPr>
      </w:pPr>
      <w:r w:rsidRPr="00450AFC">
        <w:rPr>
          <w:b/>
          <w:sz w:val="28"/>
          <w:szCs w:val="28"/>
        </w:rPr>
        <w:t>1. Инженер-программист.</w:t>
      </w:r>
    </w:p>
    <w:p w:rsidR="006B00C9" w:rsidRDefault="006B00C9" w:rsidP="00450AFC">
      <w:pPr>
        <w:tabs>
          <w:tab w:val="right" w:pos="9356"/>
        </w:tabs>
        <w:jc w:val="both"/>
        <w:rPr>
          <w:sz w:val="28"/>
          <w:szCs w:val="28"/>
        </w:rPr>
      </w:pPr>
      <w:r w:rsidRPr="006B00C9">
        <w:rPr>
          <w:sz w:val="28"/>
          <w:szCs w:val="28"/>
        </w:rPr>
        <w:t>Сопровождение внедренных программ, программных средств</w:t>
      </w:r>
      <w:r>
        <w:rPr>
          <w:sz w:val="28"/>
          <w:szCs w:val="28"/>
        </w:rPr>
        <w:t xml:space="preserve">, в частности региональной информационной системы </w:t>
      </w:r>
      <w:r w:rsidR="00450AFC">
        <w:rPr>
          <w:sz w:val="28"/>
          <w:szCs w:val="28"/>
        </w:rPr>
        <w:t>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– РИС ГИА)</w:t>
      </w:r>
      <w:r w:rsidRPr="006B00C9">
        <w:rPr>
          <w:sz w:val="28"/>
          <w:szCs w:val="28"/>
        </w:rPr>
        <w:t>.</w:t>
      </w:r>
    </w:p>
    <w:p w:rsidR="006B00C9" w:rsidRDefault="006B00C9" w:rsidP="00450AFC">
      <w:pPr>
        <w:tabs>
          <w:tab w:val="right" w:pos="9356"/>
        </w:tabs>
        <w:jc w:val="both"/>
        <w:rPr>
          <w:sz w:val="28"/>
          <w:szCs w:val="28"/>
        </w:rPr>
      </w:pPr>
      <w:r w:rsidRPr="006B00C9">
        <w:rPr>
          <w:sz w:val="28"/>
          <w:szCs w:val="28"/>
        </w:rPr>
        <w:t>Администрирование и сопровождение серверов</w:t>
      </w:r>
      <w:r>
        <w:rPr>
          <w:sz w:val="28"/>
          <w:szCs w:val="28"/>
        </w:rPr>
        <w:t xml:space="preserve">, баз </w:t>
      </w:r>
      <w:r w:rsidRPr="006B00C9">
        <w:rPr>
          <w:sz w:val="28"/>
          <w:szCs w:val="28"/>
        </w:rPr>
        <w:t>данных</w:t>
      </w:r>
      <w:r>
        <w:rPr>
          <w:sz w:val="28"/>
          <w:szCs w:val="28"/>
        </w:rPr>
        <w:t>.</w:t>
      </w:r>
    </w:p>
    <w:p w:rsidR="006B00C9" w:rsidRPr="006B00C9" w:rsidRDefault="006B00C9" w:rsidP="00450AFC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B00C9">
        <w:rPr>
          <w:sz w:val="28"/>
          <w:szCs w:val="28"/>
        </w:rPr>
        <w:t>спользования готовых программных</w:t>
      </w:r>
      <w:r>
        <w:rPr>
          <w:sz w:val="28"/>
          <w:szCs w:val="28"/>
        </w:rPr>
        <w:t xml:space="preserve"> </w:t>
      </w:r>
      <w:r w:rsidRPr="006B00C9">
        <w:rPr>
          <w:sz w:val="28"/>
          <w:szCs w:val="28"/>
        </w:rPr>
        <w:t>продуктов.</w:t>
      </w:r>
    </w:p>
    <w:p w:rsidR="006B00C9" w:rsidRDefault="00450AFC" w:rsidP="00450AFC">
      <w:pPr>
        <w:tabs>
          <w:tab w:val="right" w:pos="9356"/>
        </w:tabs>
        <w:jc w:val="both"/>
        <w:rPr>
          <w:sz w:val="28"/>
          <w:szCs w:val="28"/>
        </w:rPr>
      </w:pPr>
      <w:r w:rsidRPr="006B00C9">
        <w:rPr>
          <w:sz w:val="28"/>
          <w:szCs w:val="28"/>
        </w:rPr>
        <w:t>Обеспечение защиты и безопасного в</w:t>
      </w:r>
      <w:r>
        <w:rPr>
          <w:sz w:val="28"/>
          <w:szCs w:val="28"/>
        </w:rPr>
        <w:t xml:space="preserve">нешнего доступа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РИС ГИА.</w:t>
      </w:r>
    </w:p>
    <w:p w:rsidR="00450AFC" w:rsidRDefault="00450AFC" w:rsidP="00450AFC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r w:rsidRPr="00E23424">
        <w:rPr>
          <w:sz w:val="28"/>
          <w:szCs w:val="28"/>
        </w:rPr>
        <w:t>в установке новых версий общесистемного и специального программного обеспечения.</w:t>
      </w:r>
    </w:p>
    <w:p w:rsidR="00450AFC" w:rsidRPr="00E23424" w:rsidRDefault="00450AFC" w:rsidP="00450AFC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Обновление</w:t>
      </w:r>
      <w:r w:rsidRPr="00E23424">
        <w:rPr>
          <w:sz w:val="28"/>
          <w:szCs w:val="28"/>
        </w:rPr>
        <w:t xml:space="preserve"> разработанно</w:t>
      </w:r>
      <w:r>
        <w:rPr>
          <w:sz w:val="28"/>
          <w:szCs w:val="28"/>
        </w:rPr>
        <w:t>го</w:t>
      </w:r>
      <w:r w:rsidRPr="00E23424">
        <w:rPr>
          <w:sz w:val="28"/>
          <w:szCs w:val="28"/>
        </w:rPr>
        <w:t xml:space="preserve"> для нужд учреждения информационно</w:t>
      </w:r>
      <w:r>
        <w:rPr>
          <w:sz w:val="28"/>
          <w:szCs w:val="28"/>
        </w:rPr>
        <w:t>го</w:t>
      </w:r>
      <w:r w:rsidRPr="00E23424">
        <w:rPr>
          <w:sz w:val="28"/>
          <w:szCs w:val="28"/>
        </w:rPr>
        <w:t xml:space="preserve"> </w:t>
      </w:r>
      <w:r w:rsidR="00591AAD">
        <w:rPr>
          <w:sz w:val="28"/>
          <w:szCs w:val="28"/>
        </w:rPr>
        <w:br/>
      </w:r>
      <w:r w:rsidRPr="00E23424">
        <w:rPr>
          <w:sz w:val="28"/>
          <w:szCs w:val="28"/>
        </w:rPr>
        <w:t>и программно</w:t>
      </w:r>
      <w:r>
        <w:rPr>
          <w:sz w:val="28"/>
          <w:szCs w:val="28"/>
        </w:rPr>
        <w:t>го</w:t>
      </w:r>
      <w:r w:rsidRPr="00E23424">
        <w:rPr>
          <w:sz w:val="28"/>
          <w:szCs w:val="28"/>
        </w:rPr>
        <w:t xml:space="preserve"> обеспе</w:t>
      </w:r>
      <w:r>
        <w:rPr>
          <w:sz w:val="28"/>
          <w:szCs w:val="28"/>
        </w:rPr>
        <w:t>чения</w:t>
      </w:r>
      <w:r w:rsidRPr="00E23424">
        <w:rPr>
          <w:sz w:val="28"/>
          <w:szCs w:val="28"/>
        </w:rPr>
        <w:t>.</w:t>
      </w:r>
    </w:p>
    <w:p w:rsidR="006B00C9" w:rsidRDefault="006B00C9" w:rsidP="006B00C9">
      <w:pPr>
        <w:tabs>
          <w:tab w:val="right" w:pos="9356"/>
        </w:tabs>
        <w:rPr>
          <w:sz w:val="28"/>
          <w:szCs w:val="28"/>
        </w:rPr>
      </w:pPr>
    </w:p>
    <w:p w:rsidR="00450AFC" w:rsidRDefault="00450AFC" w:rsidP="006B00C9">
      <w:pPr>
        <w:tabs>
          <w:tab w:val="right" w:pos="9356"/>
        </w:tabs>
        <w:rPr>
          <w:b/>
          <w:sz w:val="28"/>
          <w:szCs w:val="28"/>
        </w:rPr>
      </w:pPr>
      <w:r w:rsidRPr="00450AFC">
        <w:rPr>
          <w:b/>
          <w:sz w:val="28"/>
          <w:szCs w:val="28"/>
        </w:rPr>
        <w:t xml:space="preserve">2. </w:t>
      </w:r>
      <w:proofErr w:type="gramStart"/>
      <w:r w:rsidRPr="00450AFC">
        <w:rPr>
          <w:b/>
          <w:sz w:val="28"/>
          <w:szCs w:val="28"/>
        </w:rPr>
        <w:t>Инженер-электроник</w:t>
      </w:r>
      <w:proofErr w:type="gramEnd"/>
    </w:p>
    <w:p w:rsidR="00C050DA" w:rsidRPr="00D9111E" w:rsidRDefault="00C050DA" w:rsidP="00D9111E">
      <w:pPr>
        <w:tabs>
          <w:tab w:val="right" w:pos="9356"/>
        </w:tabs>
        <w:jc w:val="both"/>
        <w:rPr>
          <w:b/>
          <w:sz w:val="28"/>
          <w:szCs w:val="28"/>
        </w:rPr>
      </w:pPr>
      <w:r w:rsidRPr="00D9111E">
        <w:rPr>
          <w:sz w:val="28"/>
          <w:szCs w:val="28"/>
        </w:rPr>
        <w:t>Обеспеч</w:t>
      </w:r>
      <w:r w:rsidR="00D9111E">
        <w:rPr>
          <w:sz w:val="28"/>
          <w:szCs w:val="28"/>
        </w:rPr>
        <w:t>ение</w:t>
      </w:r>
      <w:r w:rsidRPr="00D9111E">
        <w:rPr>
          <w:sz w:val="28"/>
          <w:szCs w:val="28"/>
        </w:rPr>
        <w:t xml:space="preserve"> техническ</w:t>
      </w:r>
      <w:r w:rsidR="00D9111E">
        <w:rPr>
          <w:sz w:val="28"/>
          <w:szCs w:val="28"/>
        </w:rPr>
        <w:t>ой</w:t>
      </w:r>
      <w:r w:rsidRPr="00D9111E">
        <w:rPr>
          <w:sz w:val="28"/>
          <w:szCs w:val="28"/>
        </w:rPr>
        <w:t xml:space="preserve"> экс</w:t>
      </w:r>
      <w:r w:rsidR="00D9111E">
        <w:rPr>
          <w:sz w:val="28"/>
          <w:szCs w:val="28"/>
        </w:rPr>
        <w:t xml:space="preserve">плуатации </w:t>
      </w:r>
      <w:r w:rsidRPr="00D9111E">
        <w:rPr>
          <w:sz w:val="28"/>
          <w:szCs w:val="28"/>
        </w:rPr>
        <w:t>электронного оборудования.</w:t>
      </w:r>
    </w:p>
    <w:p w:rsidR="00D9111E" w:rsidRDefault="00C050DA" w:rsidP="00D9111E">
      <w:pPr>
        <w:tabs>
          <w:tab w:val="right" w:pos="9356"/>
        </w:tabs>
        <w:jc w:val="both"/>
        <w:rPr>
          <w:sz w:val="28"/>
          <w:szCs w:val="28"/>
        </w:rPr>
      </w:pPr>
      <w:r w:rsidRPr="00D9111E">
        <w:rPr>
          <w:sz w:val="28"/>
          <w:szCs w:val="28"/>
        </w:rPr>
        <w:t>Осуществл</w:t>
      </w:r>
      <w:r w:rsidR="00D9111E">
        <w:rPr>
          <w:sz w:val="28"/>
          <w:szCs w:val="28"/>
        </w:rPr>
        <w:t>ение</w:t>
      </w:r>
      <w:r w:rsidRPr="00D9111E">
        <w:rPr>
          <w:sz w:val="28"/>
          <w:szCs w:val="28"/>
        </w:rPr>
        <w:t xml:space="preserve"> подготовк</w:t>
      </w:r>
      <w:r w:rsidR="00D9111E">
        <w:rPr>
          <w:sz w:val="28"/>
          <w:szCs w:val="28"/>
        </w:rPr>
        <w:t>и</w:t>
      </w:r>
      <w:r w:rsidRPr="00D9111E">
        <w:rPr>
          <w:sz w:val="28"/>
          <w:szCs w:val="28"/>
        </w:rPr>
        <w:t xml:space="preserve"> электронно-вычислительных машин к работе, технический осмотр отдельных устройств и узлов, </w:t>
      </w:r>
      <w:proofErr w:type="gramStart"/>
      <w:r w:rsidRPr="00D9111E">
        <w:rPr>
          <w:sz w:val="28"/>
          <w:szCs w:val="28"/>
        </w:rPr>
        <w:t>контрол</w:t>
      </w:r>
      <w:r w:rsidR="00D9111E">
        <w:rPr>
          <w:sz w:val="28"/>
          <w:szCs w:val="28"/>
        </w:rPr>
        <w:t>ь за</w:t>
      </w:r>
      <w:proofErr w:type="gramEnd"/>
      <w:r w:rsidRPr="00D9111E">
        <w:rPr>
          <w:sz w:val="28"/>
          <w:szCs w:val="28"/>
        </w:rPr>
        <w:t xml:space="preserve"> параметр</w:t>
      </w:r>
      <w:r w:rsidR="00D9111E">
        <w:rPr>
          <w:sz w:val="28"/>
          <w:szCs w:val="28"/>
        </w:rPr>
        <w:t>ами</w:t>
      </w:r>
      <w:r w:rsidRPr="00D9111E">
        <w:rPr>
          <w:sz w:val="28"/>
          <w:szCs w:val="28"/>
        </w:rPr>
        <w:t xml:space="preserve"> и надежность</w:t>
      </w:r>
      <w:r w:rsidR="00D9111E">
        <w:rPr>
          <w:sz w:val="28"/>
          <w:szCs w:val="28"/>
        </w:rPr>
        <w:t>ю</w:t>
      </w:r>
      <w:r w:rsidRPr="00D9111E">
        <w:rPr>
          <w:sz w:val="28"/>
          <w:szCs w:val="28"/>
        </w:rPr>
        <w:t xml:space="preserve"> эле</w:t>
      </w:r>
      <w:r w:rsidR="00D9111E">
        <w:rPr>
          <w:sz w:val="28"/>
          <w:szCs w:val="28"/>
        </w:rPr>
        <w:t>ктронных элементов оборудования.</w:t>
      </w:r>
      <w:r w:rsidRPr="00D9111E">
        <w:rPr>
          <w:sz w:val="28"/>
          <w:szCs w:val="28"/>
        </w:rPr>
        <w:t xml:space="preserve"> </w:t>
      </w:r>
    </w:p>
    <w:p w:rsidR="00C050DA" w:rsidRPr="00D9111E" w:rsidRDefault="00C050DA" w:rsidP="00D9111E">
      <w:pPr>
        <w:tabs>
          <w:tab w:val="right" w:pos="9356"/>
        </w:tabs>
        <w:jc w:val="both"/>
        <w:rPr>
          <w:sz w:val="28"/>
          <w:szCs w:val="28"/>
        </w:rPr>
      </w:pPr>
      <w:r w:rsidRPr="00D9111E">
        <w:rPr>
          <w:sz w:val="28"/>
          <w:szCs w:val="28"/>
        </w:rPr>
        <w:t>Органи</w:t>
      </w:r>
      <w:r w:rsidR="00D9111E">
        <w:rPr>
          <w:sz w:val="28"/>
          <w:szCs w:val="28"/>
        </w:rPr>
        <w:t>зация</w:t>
      </w:r>
      <w:r w:rsidRPr="00D9111E">
        <w:rPr>
          <w:sz w:val="28"/>
          <w:szCs w:val="28"/>
        </w:rPr>
        <w:t xml:space="preserve"> техническо</w:t>
      </w:r>
      <w:r w:rsidR="00D9111E">
        <w:rPr>
          <w:sz w:val="28"/>
          <w:szCs w:val="28"/>
        </w:rPr>
        <w:t>го</w:t>
      </w:r>
      <w:r w:rsidRPr="00D9111E">
        <w:rPr>
          <w:sz w:val="28"/>
          <w:szCs w:val="28"/>
        </w:rPr>
        <w:t xml:space="preserve"> обслуживани</w:t>
      </w:r>
      <w:r w:rsidR="00D9111E">
        <w:rPr>
          <w:sz w:val="28"/>
          <w:szCs w:val="28"/>
        </w:rPr>
        <w:t>я</w:t>
      </w:r>
      <w:r w:rsidRPr="00D9111E">
        <w:rPr>
          <w:sz w:val="28"/>
          <w:szCs w:val="28"/>
        </w:rPr>
        <w:t xml:space="preserve"> электронной техники, обеспеч</w:t>
      </w:r>
      <w:r w:rsidR="00D9111E">
        <w:rPr>
          <w:sz w:val="28"/>
          <w:szCs w:val="28"/>
        </w:rPr>
        <w:t>ение</w:t>
      </w:r>
      <w:r w:rsidRPr="00D9111E">
        <w:rPr>
          <w:sz w:val="28"/>
          <w:szCs w:val="28"/>
        </w:rPr>
        <w:t xml:space="preserve"> ее работоспособно</w:t>
      </w:r>
      <w:r w:rsidR="00D9111E">
        <w:rPr>
          <w:sz w:val="28"/>
          <w:szCs w:val="28"/>
        </w:rPr>
        <w:t>го</w:t>
      </w:r>
      <w:r w:rsidRPr="00D9111E">
        <w:rPr>
          <w:sz w:val="28"/>
          <w:szCs w:val="28"/>
        </w:rPr>
        <w:t xml:space="preserve"> состояни</w:t>
      </w:r>
      <w:r w:rsidR="00D9111E">
        <w:rPr>
          <w:sz w:val="28"/>
          <w:szCs w:val="28"/>
        </w:rPr>
        <w:t>я</w:t>
      </w:r>
      <w:r w:rsidRPr="00D9111E">
        <w:rPr>
          <w:sz w:val="28"/>
          <w:szCs w:val="28"/>
        </w:rPr>
        <w:t>, рационально</w:t>
      </w:r>
      <w:r w:rsidR="00D9111E">
        <w:rPr>
          <w:sz w:val="28"/>
          <w:szCs w:val="28"/>
        </w:rPr>
        <w:t>го использования</w:t>
      </w:r>
      <w:r w:rsidRPr="00D9111E">
        <w:rPr>
          <w:sz w:val="28"/>
          <w:szCs w:val="28"/>
        </w:rPr>
        <w:t>.</w:t>
      </w:r>
    </w:p>
    <w:p w:rsidR="00C050DA" w:rsidRPr="00D9111E" w:rsidRDefault="00C050DA" w:rsidP="00D9111E">
      <w:pPr>
        <w:tabs>
          <w:tab w:val="right" w:pos="9356"/>
        </w:tabs>
        <w:jc w:val="both"/>
        <w:rPr>
          <w:sz w:val="28"/>
          <w:szCs w:val="28"/>
        </w:rPr>
      </w:pPr>
      <w:r w:rsidRPr="00D9111E">
        <w:rPr>
          <w:sz w:val="28"/>
          <w:szCs w:val="28"/>
        </w:rPr>
        <w:t>Учас</w:t>
      </w:r>
      <w:r w:rsidR="00D9111E">
        <w:rPr>
          <w:sz w:val="28"/>
          <w:szCs w:val="28"/>
        </w:rPr>
        <w:t>тие</w:t>
      </w:r>
      <w:r w:rsidRPr="00D9111E">
        <w:rPr>
          <w:sz w:val="28"/>
          <w:szCs w:val="28"/>
        </w:rPr>
        <w:t xml:space="preserve"> в проверке технического состояния электронного оборудования, проведении профилактических осмотров и текущего ремонта, приемке его из капитального ремонта, а также в приемке и освоении вновь вводимого </w:t>
      </w:r>
      <w:r w:rsidR="00D9111E">
        <w:rPr>
          <w:sz w:val="28"/>
          <w:szCs w:val="28"/>
        </w:rPr>
        <w:br/>
      </w:r>
      <w:r w:rsidRPr="00D9111E">
        <w:rPr>
          <w:sz w:val="28"/>
          <w:szCs w:val="28"/>
        </w:rPr>
        <w:t>в эксплуатацию электронного оборудования.</w:t>
      </w:r>
    </w:p>
    <w:p w:rsidR="00C050DA" w:rsidRDefault="00C050DA" w:rsidP="006B00C9">
      <w:pPr>
        <w:tabs>
          <w:tab w:val="right" w:pos="9356"/>
        </w:tabs>
      </w:pPr>
    </w:p>
    <w:p w:rsidR="00D9111E" w:rsidRDefault="00D9111E" w:rsidP="006B00C9">
      <w:pPr>
        <w:tabs>
          <w:tab w:val="right" w:pos="9356"/>
        </w:tabs>
        <w:rPr>
          <w:b/>
          <w:sz w:val="28"/>
          <w:szCs w:val="28"/>
        </w:rPr>
      </w:pPr>
      <w:r w:rsidRPr="00D9111E">
        <w:rPr>
          <w:b/>
          <w:sz w:val="28"/>
          <w:szCs w:val="28"/>
        </w:rPr>
        <w:t>3. Эксперт</w:t>
      </w:r>
    </w:p>
    <w:p w:rsidR="00D9111E" w:rsidRDefault="00D9111E" w:rsidP="00D9111E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Ведение РИС ГИА.</w:t>
      </w:r>
    </w:p>
    <w:p w:rsidR="00E65801" w:rsidRDefault="00D9111E" w:rsidP="00E65801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со специалистами министерства образования Кировской области, органов местного самоуправления, осуществляющих управление в сфере образования, образовательных организаций по вопросам государственной итоговой аттестации обучающихся, освоивших образовательные программы основного общего и среднего общего образования</w:t>
      </w:r>
      <w:r w:rsidR="00A62817">
        <w:rPr>
          <w:sz w:val="28"/>
          <w:szCs w:val="28"/>
        </w:rPr>
        <w:t xml:space="preserve"> (далее – ГИА)</w:t>
      </w:r>
      <w:r>
        <w:rPr>
          <w:sz w:val="28"/>
          <w:szCs w:val="28"/>
        </w:rPr>
        <w:t>.</w:t>
      </w:r>
    </w:p>
    <w:p w:rsidR="00E65801" w:rsidRDefault="00E65801" w:rsidP="00E65801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информационного и технологического взаимодействия с пунктами проведения экзаменов. </w:t>
      </w:r>
    </w:p>
    <w:p w:rsidR="00D9111E" w:rsidRPr="00D9111E" w:rsidRDefault="00A62817" w:rsidP="00D9111E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для статистических отчетов по вопросам проведения ГИА.</w:t>
      </w:r>
    </w:p>
    <w:sectPr w:rsidR="00D9111E" w:rsidRPr="00D9111E" w:rsidSect="00D917C6">
      <w:pgSz w:w="11907" w:h="16840" w:code="9"/>
      <w:pgMar w:top="1418" w:right="851" w:bottom="1134" w:left="1701" w:header="0" w:footer="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26" w:rsidRDefault="00D85026" w:rsidP="00215727">
      <w:r>
        <w:separator/>
      </w:r>
    </w:p>
  </w:endnote>
  <w:endnote w:type="continuationSeparator" w:id="0">
    <w:p w:rsidR="00D85026" w:rsidRDefault="00D85026" w:rsidP="0021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26" w:rsidRDefault="00D85026" w:rsidP="00215727">
      <w:r>
        <w:separator/>
      </w:r>
    </w:p>
  </w:footnote>
  <w:footnote w:type="continuationSeparator" w:id="0">
    <w:p w:rsidR="00D85026" w:rsidRDefault="00D85026" w:rsidP="00215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6F1"/>
    <w:multiLevelType w:val="multilevel"/>
    <w:tmpl w:val="487418C2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EA4965"/>
    <w:multiLevelType w:val="multilevel"/>
    <w:tmpl w:val="018C8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087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3E6"/>
    <w:rsid w:val="00017B8E"/>
    <w:rsid w:val="00023A40"/>
    <w:rsid w:val="000261EE"/>
    <w:rsid w:val="0003273E"/>
    <w:rsid w:val="0003624B"/>
    <w:rsid w:val="00047C19"/>
    <w:rsid w:val="00056FA5"/>
    <w:rsid w:val="000641D0"/>
    <w:rsid w:val="00090EDC"/>
    <w:rsid w:val="000D0FB8"/>
    <w:rsid w:val="000D630E"/>
    <w:rsid w:val="00105D55"/>
    <w:rsid w:val="001419C4"/>
    <w:rsid w:val="00182FF4"/>
    <w:rsid w:val="0018536F"/>
    <w:rsid w:val="001E06A1"/>
    <w:rsid w:val="001F3068"/>
    <w:rsid w:val="00210583"/>
    <w:rsid w:val="00215727"/>
    <w:rsid w:val="002339E7"/>
    <w:rsid w:val="002516EC"/>
    <w:rsid w:val="002545B0"/>
    <w:rsid w:val="00262E4C"/>
    <w:rsid w:val="0028705F"/>
    <w:rsid w:val="002875F5"/>
    <w:rsid w:val="002A2675"/>
    <w:rsid w:val="002B38B6"/>
    <w:rsid w:val="00311F16"/>
    <w:rsid w:val="0033715E"/>
    <w:rsid w:val="003451DF"/>
    <w:rsid w:val="00366CC8"/>
    <w:rsid w:val="003747E4"/>
    <w:rsid w:val="00393716"/>
    <w:rsid w:val="00395951"/>
    <w:rsid w:val="003A039E"/>
    <w:rsid w:val="003C4FBC"/>
    <w:rsid w:val="004228C7"/>
    <w:rsid w:val="00445A22"/>
    <w:rsid w:val="00450AFC"/>
    <w:rsid w:val="00453806"/>
    <w:rsid w:val="00454D39"/>
    <w:rsid w:val="00456AE5"/>
    <w:rsid w:val="00474A50"/>
    <w:rsid w:val="00480C8C"/>
    <w:rsid w:val="004B07BD"/>
    <w:rsid w:val="004B633B"/>
    <w:rsid w:val="004C5F22"/>
    <w:rsid w:val="004D4693"/>
    <w:rsid w:val="00517306"/>
    <w:rsid w:val="00537F2D"/>
    <w:rsid w:val="00547A2D"/>
    <w:rsid w:val="00556050"/>
    <w:rsid w:val="005777BB"/>
    <w:rsid w:val="00591AAD"/>
    <w:rsid w:val="00592398"/>
    <w:rsid w:val="005F610F"/>
    <w:rsid w:val="00601A0D"/>
    <w:rsid w:val="006278C8"/>
    <w:rsid w:val="00633C73"/>
    <w:rsid w:val="00641950"/>
    <w:rsid w:val="00647BEC"/>
    <w:rsid w:val="00652F46"/>
    <w:rsid w:val="00657E9C"/>
    <w:rsid w:val="00664841"/>
    <w:rsid w:val="00665B0D"/>
    <w:rsid w:val="006673A9"/>
    <w:rsid w:val="00676D8A"/>
    <w:rsid w:val="006967F2"/>
    <w:rsid w:val="006A7719"/>
    <w:rsid w:val="006B00C9"/>
    <w:rsid w:val="006C2F7C"/>
    <w:rsid w:val="006F1F47"/>
    <w:rsid w:val="006F415B"/>
    <w:rsid w:val="0070451C"/>
    <w:rsid w:val="0072432E"/>
    <w:rsid w:val="00735C96"/>
    <w:rsid w:val="00745147"/>
    <w:rsid w:val="00757501"/>
    <w:rsid w:val="007618F3"/>
    <w:rsid w:val="00762564"/>
    <w:rsid w:val="00770E86"/>
    <w:rsid w:val="00773A6B"/>
    <w:rsid w:val="00784282"/>
    <w:rsid w:val="007A73E6"/>
    <w:rsid w:val="007C0773"/>
    <w:rsid w:val="007C32C8"/>
    <w:rsid w:val="007D3614"/>
    <w:rsid w:val="007D368F"/>
    <w:rsid w:val="007D7054"/>
    <w:rsid w:val="007E3F45"/>
    <w:rsid w:val="007F0EF3"/>
    <w:rsid w:val="00820D10"/>
    <w:rsid w:val="00865AF7"/>
    <w:rsid w:val="008733B3"/>
    <w:rsid w:val="008A362F"/>
    <w:rsid w:val="008A4BAB"/>
    <w:rsid w:val="008B0CA7"/>
    <w:rsid w:val="008C008D"/>
    <w:rsid w:val="008D41B9"/>
    <w:rsid w:val="00902D8B"/>
    <w:rsid w:val="0090538B"/>
    <w:rsid w:val="0090736C"/>
    <w:rsid w:val="00922117"/>
    <w:rsid w:val="009739B4"/>
    <w:rsid w:val="00995999"/>
    <w:rsid w:val="009A26FE"/>
    <w:rsid w:val="009B736C"/>
    <w:rsid w:val="009D2BC1"/>
    <w:rsid w:val="009D7C5F"/>
    <w:rsid w:val="009F294F"/>
    <w:rsid w:val="00A05C12"/>
    <w:rsid w:val="00A14054"/>
    <w:rsid w:val="00A163E9"/>
    <w:rsid w:val="00A26A8A"/>
    <w:rsid w:val="00A320B2"/>
    <w:rsid w:val="00A45AE5"/>
    <w:rsid w:val="00A62817"/>
    <w:rsid w:val="00A75A1A"/>
    <w:rsid w:val="00A86265"/>
    <w:rsid w:val="00A96B83"/>
    <w:rsid w:val="00AA7D3A"/>
    <w:rsid w:val="00AE4102"/>
    <w:rsid w:val="00B00280"/>
    <w:rsid w:val="00B02BF6"/>
    <w:rsid w:val="00B43819"/>
    <w:rsid w:val="00B92518"/>
    <w:rsid w:val="00B96EE3"/>
    <w:rsid w:val="00B97587"/>
    <w:rsid w:val="00BE0EB8"/>
    <w:rsid w:val="00C05027"/>
    <w:rsid w:val="00C050DA"/>
    <w:rsid w:val="00C07738"/>
    <w:rsid w:val="00C70593"/>
    <w:rsid w:val="00C713E3"/>
    <w:rsid w:val="00C71F08"/>
    <w:rsid w:val="00C911FD"/>
    <w:rsid w:val="00C91E24"/>
    <w:rsid w:val="00CD331F"/>
    <w:rsid w:val="00CF5447"/>
    <w:rsid w:val="00D02BFC"/>
    <w:rsid w:val="00D33738"/>
    <w:rsid w:val="00D43B65"/>
    <w:rsid w:val="00D45A8B"/>
    <w:rsid w:val="00D46555"/>
    <w:rsid w:val="00D57DFB"/>
    <w:rsid w:val="00D85026"/>
    <w:rsid w:val="00D9111E"/>
    <w:rsid w:val="00D917C6"/>
    <w:rsid w:val="00DB6A71"/>
    <w:rsid w:val="00DC1B03"/>
    <w:rsid w:val="00DC2CFE"/>
    <w:rsid w:val="00DC60F0"/>
    <w:rsid w:val="00DD7D67"/>
    <w:rsid w:val="00DE174C"/>
    <w:rsid w:val="00DF020C"/>
    <w:rsid w:val="00E35AE8"/>
    <w:rsid w:val="00E37735"/>
    <w:rsid w:val="00E52CBD"/>
    <w:rsid w:val="00E65801"/>
    <w:rsid w:val="00E74B20"/>
    <w:rsid w:val="00E81896"/>
    <w:rsid w:val="00EA0315"/>
    <w:rsid w:val="00EA7A15"/>
    <w:rsid w:val="00EB7E18"/>
    <w:rsid w:val="00ED31F6"/>
    <w:rsid w:val="00F00D26"/>
    <w:rsid w:val="00F102D3"/>
    <w:rsid w:val="00F2014B"/>
    <w:rsid w:val="00F44168"/>
    <w:rsid w:val="00F67E2F"/>
    <w:rsid w:val="00F86507"/>
    <w:rsid w:val="00FB0BA7"/>
    <w:rsid w:val="00FB3A56"/>
    <w:rsid w:val="00FC1E1E"/>
    <w:rsid w:val="00FD4247"/>
    <w:rsid w:val="00FE55E4"/>
    <w:rsid w:val="00FE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F5447"/>
    <w:rPr>
      <w:color w:val="0000FF"/>
      <w:u w:val="single"/>
    </w:rPr>
  </w:style>
  <w:style w:type="paragraph" w:styleId="a5">
    <w:name w:val="header"/>
    <w:basedOn w:val="a"/>
    <w:link w:val="a6"/>
    <w:rsid w:val="002157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15727"/>
    <w:rPr>
      <w:sz w:val="24"/>
      <w:szCs w:val="24"/>
    </w:rPr>
  </w:style>
  <w:style w:type="paragraph" w:styleId="a7">
    <w:name w:val="footer"/>
    <w:basedOn w:val="a"/>
    <w:link w:val="a8"/>
    <w:rsid w:val="00215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15727"/>
    <w:rPr>
      <w:sz w:val="24"/>
      <w:szCs w:val="24"/>
    </w:rPr>
  </w:style>
  <w:style w:type="paragraph" w:styleId="a9">
    <w:name w:val="Balloon Text"/>
    <w:basedOn w:val="a"/>
    <w:link w:val="aa"/>
    <w:rsid w:val="007D36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D368F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02B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F5447"/>
    <w:rPr>
      <w:color w:val="0000FF"/>
      <w:u w:val="single"/>
    </w:rPr>
  </w:style>
  <w:style w:type="paragraph" w:styleId="a5">
    <w:name w:val="header"/>
    <w:basedOn w:val="a"/>
    <w:link w:val="a6"/>
    <w:rsid w:val="002157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15727"/>
    <w:rPr>
      <w:sz w:val="24"/>
      <w:szCs w:val="24"/>
    </w:rPr>
  </w:style>
  <w:style w:type="paragraph" w:styleId="a7">
    <w:name w:val="footer"/>
    <w:basedOn w:val="a"/>
    <w:link w:val="a8"/>
    <w:rsid w:val="002157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15727"/>
    <w:rPr>
      <w:sz w:val="24"/>
      <w:szCs w:val="24"/>
    </w:rPr>
  </w:style>
  <w:style w:type="paragraph" w:styleId="a9">
    <w:name w:val="Balloon Text"/>
    <w:basedOn w:val="a"/>
    <w:link w:val="aa"/>
    <w:rsid w:val="007D36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D368F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02B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КИРОВСКОЙ ОБЛАСТИ</vt:lpstr>
    </vt:vector>
  </TitlesOfParts>
  <Company>1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КИРОВСКОЙ ОБЛАСТИ</dc:title>
  <dc:creator>ege</dc:creator>
  <cp:lastModifiedBy>sir2</cp:lastModifiedBy>
  <cp:revision>2</cp:revision>
  <cp:lastPrinted>2024-05-24T07:06:00Z</cp:lastPrinted>
  <dcterms:created xsi:type="dcterms:W3CDTF">2024-07-01T13:42:00Z</dcterms:created>
  <dcterms:modified xsi:type="dcterms:W3CDTF">2024-07-01T13:42:00Z</dcterms:modified>
</cp:coreProperties>
</file>